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D4" w:rsidRPr="00393C50" w:rsidRDefault="009E3D07" w:rsidP="00393C50">
      <w:pPr>
        <w:jc w:val="center"/>
        <w:rPr>
          <w:rFonts w:cs="B Nazanin"/>
          <w:b/>
          <w:bCs/>
          <w:sz w:val="32"/>
          <w:szCs w:val="32"/>
          <w:lang w:bidi="fa-IR"/>
        </w:rPr>
      </w:pPr>
      <w:r w:rsidRPr="009E3D07">
        <w:rPr>
          <w:rFonts w:cs="B Nazanin" w:hint="cs"/>
          <w:b/>
          <w:bCs/>
          <w:sz w:val="32"/>
          <w:szCs w:val="32"/>
          <w:rtl/>
          <w:lang w:bidi="fa-IR"/>
        </w:rPr>
        <w:t>فرم شرکت در مصاحبه کنسرسیوم بورس اشتغال شرکت تولیدی دیناز</w:t>
      </w:r>
    </w:p>
    <w:p w:rsidR="009E3D07" w:rsidRPr="004F2FCD" w:rsidRDefault="009E3D07" w:rsidP="00393C5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F2FCD">
        <w:rPr>
          <w:rFonts w:cs="B Nazanin" w:hint="cs"/>
          <w:sz w:val="24"/>
          <w:szCs w:val="24"/>
          <w:rtl/>
          <w:lang w:bidi="fa-IR"/>
        </w:rPr>
        <w:t>اینجانب ..................................... به شماره دانشجویی .............................  کد ملی .............................. و شماره موبایل .................................. به آدرس........................................................................................ تقاضای بورس اشتغال در شرکت تولید پوشاک دیناز را دارم.</w:t>
      </w:r>
    </w:p>
    <w:p w:rsidR="009E3D07" w:rsidRPr="00393C50" w:rsidRDefault="009E3D07" w:rsidP="009E3D07">
      <w:pPr>
        <w:bidi/>
        <w:rPr>
          <w:rFonts w:cs="B Nazanin" w:hint="cs"/>
          <w:sz w:val="24"/>
          <w:szCs w:val="24"/>
          <w:rtl/>
          <w:lang w:bidi="fa-IR"/>
        </w:rPr>
      </w:pPr>
      <w:r w:rsidRPr="00393C50">
        <w:rPr>
          <w:rFonts w:cs="B Nazanin" w:hint="cs"/>
          <w:sz w:val="24"/>
          <w:szCs w:val="24"/>
          <w:rtl/>
          <w:lang w:bidi="fa-IR"/>
        </w:rPr>
        <w:t>این قسم در روز مصاحبه توسط دانشکده تکمیل می گردد.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39"/>
        <w:gridCol w:w="835"/>
        <w:gridCol w:w="822"/>
        <w:gridCol w:w="901"/>
        <w:gridCol w:w="709"/>
        <w:gridCol w:w="844"/>
      </w:tblGrid>
      <w:tr w:rsidR="009E3D07" w:rsidTr="00EF78D4">
        <w:tc>
          <w:tcPr>
            <w:tcW w:w="5239" w:type="dxa"/>
            <w:vAlign w:val="center"/>
          </w:tcPr>
          <w:p w:rsidR="009E3D07" w:rsidRDefault="009E3D07" w:rsidP="00EF78D4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معیارهای ارزیابی</w:t>
            </w:r>
          </w:p>
        </w:tc>
        <w:tc>
          <w:tcPr>
            <w:tcW w:w="835" w:type="dxa"/>
            <w:vAlign w:val="center"/>
          </w:tcPr>
          <w:p w:rsidR="009E3D07" w:rsidRDefault="009E3D07" w:rsidP="00EF78D4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بسیار ضعیف</w:t>
            </w:r>
          </w:p>
        </w:tc>
        <w:tc>
          <w:tcPr>
            <w:tcW w:w="822" w:type="dxa"/>
            <w:vAlign w:val="center"/>
          </w:tcPr>
          <w:p w:rsidR="009E3D07" w:rsidRDefault="009E3D07" w:rsidP="00EF78D4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ضعیف</w:t>
            </w:r>
          </w:p>
        </w:tc>
        <w:tc>
          <w:tcPr>
            <w:tcW w:w="901" w:type="dxa"/>
            <w:vAlign w:val="center"/>
          </w:tcPr>
          <w:p w:rsidR="009E3D07" w:rsidRDefault="009E3D07" w:rsidP="00EF78D4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709" w:type="dxa"/>
            <w:vAlign w:val="center"/>
          </w:tcPr>
          <w:p w:rsidR="009E3D07" w:rsidRDefault="009E3D07" w:rsidP="00EF78D4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خوب</w:t>
            </w:r>
          </w:p>
        </w:tc>
        <w:tc>
          <w:tcPr>
            <w:tcW w:w="844" w:type="dxa"/>
            <w:vAlign w:val="center"/>
          </w:tcPr>
          <w:p w:rsidR="009E3D07" w:rsidRDefault="009E3D07" w:rsidP="00EF78D4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خیلی خوب</w:t>
            </w:r>
          </w:p>
        </w:tc>
      </w:tr>
      <w:tr w:rsidR="009E3D07" w:rsidTr="009E3D07">
        <w:tc>
          <w:tcPr>
            <w:tcW w:w="5239" w:type="dxa"/>
          </w:tcPr>
          <w:p w:rsidR="009E3D07" w:rsidRPr="009E3D07" w:rsidRDefault="009E3D07" w:rsidP="009E3D07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E3D07">
              <w:rPr>
                <w:rFonts w:cs="B Nazanin" w:hint="cs"/>
                <w:sz w:val="28"/>
                <w:szCs w:val="28"/>
                <w:rtl/>
                <w:lang w:bidi="fa-IR"/>
              </w:rPr>
              <w:t>معدل</w:t>
            </w:r>
          </w:p>
        </w:tc>
        <w:tc>
          <w:tcPr>
            <w:tcW w:w="835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2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1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4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E3D07" w:rsidTr="009E3D07">
        <w:tc>
          <w:tcPr>
            <w:tcW w:w="5239" w:type="dxa"/>
          </w:tcPr>
          <w:p w:rsidR="009E3D07" w:rsidRPr="009E3D07" w:rsidRDefault="009E3D07" w:rsidP="009E3D07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E3D07">
              <w:rPr>
                <w:rFonts w:cs="B Nazanin" w:hint="cs"/>
                <w:sz w:val="28"/>
                <w:szCs w:val="28"/>
                <w:rtl/>
                <w:lang w:bidi="fa-IR"/>
              </w:rPr>
              <w:t>آشنایی با چرخ های صنعتی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تعمیرات چرخ</w:t>
            </w:r>
          </w:p>
        </w:tc>
        <w:tc>
          <w:tcPr>
            <w:tcW w:w="835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2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1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4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E3D07" w:rsidTr="009E3D07">
        <w:tc>
          <w:tcPr>
            <w:tcW w:w="5239" w:type="dxa"/>
          </w:tcPr>
          <w:p w:rsidR="009E3D07" w:rsidRPr="009E3D07" w:rsidRDefault="009E3D07" w:rsidP="009E3D07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E3D07">
              <w:rPr>
                <w:rFonts w:cs="B Nazanin" w:hint="cs"/>
                <w:sz w:val="28"/>
                <w:szCs w:val="28"/>
                <w:rtl/>
                <w:lang w:bidi="fa-IR"/>
              </w:rPr>
              <w:t>شرکت در دوره های تخصصی آموزش آزاد</w:t>
            </w:r>
            <w:r w:rsidR="009507F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دانشکده</w:t>
            </w:r>
          </w:p>
        </w:tc>
        <w:tc>
          <w:tcPr>
            <w:tcW w:w="835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2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1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4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E3D07" w:rsidTr="009E3D07">
        <w:tc>
          <w:tcPr>
            <w:tcW w:w="5239" w:type="dxa"/>
          </w:tcPr>
          <w:p w:rsidR="009E3D07" w:rsidRPr="009E3D07" w:rsidRDefault="009E3D07" w:rsidP="009E3D07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E3D07">
              <w:rPr>
                <w:rFonts w:cs="B Nazanin" w:hint="cs"/>
                <w:sz w:val="28"/>
                <w:szCs w:val="28"/>
                <w:rtl/>
                <w:lang w:bidi="fa-IR"/>
              </w:rPr>
              <w:t>سابقه کار در زمینه پوشاک</w:t>
            </w:r>
          </w:p>
        </w:tc>
        <w:tc>
          <w:tcPr>
            <w:tcW w:w="835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2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1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4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E3D07" w:rsidTr="009E3D07">
        <w:tc>
          <w:tcPr>
            <w:tcW w:w="5239" w:type="dxa"/>
          </w:tcPr>
          <w:p w:rsidR="009E3D07" w:rsidRPr="009E3D07" w:rsidRDefault="009E3D07" w:rsidP="009E3D07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سطح مهارتی مورد تأیید شورا</w:t>
            </w:r>
            <w:r w:rsidR="00EF78D4">
              <w:rPr>
                <w:rFonts w:cs="B Nazanin" w:hint="cs"/>
                <w:sz w:val="28"/>
                <w:szCs w:val="28"/>
                <w:rtl/>
                <w:lang w:bidi="fa-IR"/>
              </w:rPr>
              <w:t>ی آموزشی و پژوهشی</w:t>
            </w:r>
          </w:p>
        </w:tc>
        <w:tc>
          <w:tcPr>
            <w:tcW w:w="835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2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1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4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E3D07" w:rsidTr="009E3D07">
        <w:tc>
          <w:tcPr>
            <w:tcW w:w="5239" w:type="dxa"/>
          </w:tcPr>
          <w:p w:rsidR="009E3D07" w:rsidRPr="009E3D07" w:rsidRDefault="009E3D07" w:rsidP="009E3D07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سابقه تدریس در دوره های مرتبط</w:t>
            </w:r>
          </w:p>
        </w:tc>
        <w:tc>
          <w:tcPr>
            <w:tcW w:w="835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2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1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4" w:type="dxa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F78D4" w:rsidTr="009E3D07">
        <w:tc>
          <w:tcPr>
            <w:tcW w:w="5239" w:type="dxa"/>
          </w:tcPr>
          <w:p w:rsidR="00EF78D4" w:rsidRDefault="00EF78D4" w:rsidP="009E3D07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شرکت در جشنواره ها و نمایشگاه های مرتبط</w:t>
            </w:r>
          </w:p>
        </w:tc>
        <w:tc>
          <w:tcPr>
            <w:tcW w:w="835" w:type="dxa"/>
          </w:tcPr>
          <w:p w:rsidR="00EF78D4" w:rsidRDefault="00EF78D4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2" w:type="dxa"/>
          </w:tcPr>
          <w:p w:rsidR="00EF78D4" w:rsidRDefault="00EF78D4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1" w:type="dxa"/>
          </w:tcPr>
          <w:p w:rsidR="00EF78D4" w:rsidRDefault="00EF78D4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EF78D4" w:rsidRDefault="00EF78D4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4" w:type="dxa"/>
          </w:tcPr>
          <w:p w:rsidR="00EF78D4" w:rsidRDefault="00EF78D4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F78D4" w:rsidTr="009E3D07">
        <w:tc>
          <w:tcPr>
            <w:tcW w:w="5239" w:type="dxa"/>
          </w:tcPr>
          <w:p w:rsidR="00EF78D4" w:rsidRDefault="00EF78D4" w:rsidP="009E3D07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حضور فعال دانشجو در کلاس های درسی</w:t>
            </w:r>
          </w:p>
        </w:tc>
        <w:tc>
          <w:tcPr>
            <w:tcW w:w="835" w:type="dxa"/>
          </w:tcPr>
          <w:p w:rsidR="00EF78D4" w:rsidRDefault="00EF78D4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2" w:type="dxa"/>
          </w:tcPr>
          <w:p w:rsidR="00EF78D4" w:rsidRDefault="00EF78D4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1" w:type="dxa"/>
          </w:tcPr>
          <w:p w:rsidR="00EF78D4" w:rsidRDefault="00EF78D4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EF78D4" w:rsidRDefault="00EF78D4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4" w:type="dxa"/>
          </w:tcPr>
          <w:p w:rsidR="00EF78D4" w:rsidRDefault="00EF78D4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F78D4" w:rsidTr="009E3D07">
        <w:tc>
          <w:tcPr>
            <w:tcW w:w="5239" w:type="dxa"/>
          </w:tcPr>
          <w:p w:rsidR="00EF78D4" w:rsidRDefault="00EF78D4" w:rsidP="009E3D07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رعایت نظام نامه اخلاقی دانشگاه</w:t>
            </w:r>
          </w:p>
        </w:tc>
        <w:tc>
          <w:tcPr>
            <w:tcW w:w="835" w:type="dxa"/>
          </w:tcPr>
          <w:p w:rsidR="00EF78D4" w:rsidRDefault="00EF78D4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2" w:type="dxa"/>
          </w:tcPr>
          <w:p w:rsidR="00EF78D4" w:rsidRDefault="00EF78D4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1" w:type="dxa"/>
          </w:tcPr>
          <w:p w:rsidR="00EF78D4" w:rsidRDefault="00EF78D4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EF78D4" w:rsidRDefault="00EF78D4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4" w:type="dxa"/>
          </w:tcPr>
          <w:p w:rsidR="00EF78D4" w:rsidRDefault="00EF78D4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E3D07" w:rsidTr="003A3ADD">
        <w:tc>
          <w:tcPr>
            <w:tcW w:w="5239" w:type="dxa"/>
          </w:tcPr>
          <w:p w:rsidR="009E3D07" w:rsidRP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9E3D0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کل امتیاز مصاحبه</w:t>
            </w:r>
          </w:p>
        </w:tc>
        <w:tc>
          <w:tcPr>
            <w:tcW w:w="4111" w:type="dxa"/>
            <w:gridSpan w:val="5"/>
          </w:tcPr>
          <w:p w:rsidR="009E3D07" w:rsidRDefault="009E3D07" w:rsidP="009E3D07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4F2FCD" w:rsidRPr="009507F3" w:rsidRDefault="004F2FCD" w:rsidP="004F2FCD">
      <w:pPr>
        <w:bidi/>
        <w:spacing w:before="240" w:after="0"/>
        <w:rPr>
          <w:rFonts w:cs="B Nazanin"/>
          <w:sz w:val="2"/>
          <w:szCs w:val="2"/>
          <w:rtl/>
          <w:lang w:bidi="fa-IR"/>
        </w:rPr>
      </w:pPr>
      <w:bookmarkStart w:id="0" w:name="_GoBack"/>
      <w:bookmarkEnd w:id="0"/>
    </w:p>
    <w:p w:rsidR="00393C50" w:rsidRDefault="004F2FCD" w:rsidP="004F2FCD">
      <w:pPr>
        <w:bidi/>
        <w:spacing w:before="240" w:after="0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رأی نهایی کنسرسیوم اشتغال: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</w:t>
      </w:r>
    </w:p>
    <w:tbl>
      <w:tblPr>
        <w:tblStyle w:val="TableGrid"/>
        <w:bidiVisual/>
        <w:tblW w:w="9332" w:type="dxa"/>
        <w:tblLook w:val="04A0" w:firstRow="1" w:lastRow="0" w:firstColumn="1" w:lastColumn="0" w:noHBand="0" w:noVBand="1"/>
      </w:tblPr>
      <w:tblGrid>
        <w:gridCol w:w="3379"/>
        <w:gridCol w:w="5953"/>
      </w:tblGrid>
      <w:tr w:rsidR="00393C50" w:rsidRPr="00393C50" w:rsidTr="004F2FCD">
        <w:trPr>
          <w:trHeight w:val="523"/>
        </w:trPr>
        <w:tc>
          <w:tcPr>
            <w:tcW w:w="3379" w:type="dxa"/>
            <w:vAlign w:val="center"/>
          </w:tcPr>
          <w:p w:rsidR="00393C50" w:rsidRPr="00393C50" w:rsidRDefault="00393C50" w:rsidP="00393C50">
            <w:pPr>
              <w:tabs>
                <w:tab w:val="left" w:pos="5768"/>
              </w:tabs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393C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اعضای شورا</w:t>
            </w:r>
          </w:p>
        </w:tc>
        <w:tc>
          <w:tcPr>
            <w:tcW w:w="5953" w:type="dxa"/>
            <w:vAlign w:val="center"/>
          </w:tcPr>
          <w:p w:rsidR="00393C50" w:rsidRPr="00393C50" w:rsidRDefault="00393C50" w:rsidP="00393C50">
            <w:pPr>
              <w:tabs>
                <w:tab w:val="left" w:pos="5768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93C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</w:tr>
      <w:tr w:rsidR="00393C50" w:rsidRPr="00393C50" w:rsidTr="004F2FCD">
        <w:trPr>
          <w:trHeight w:val="523"/>
        </w:trPr>
        <w:tc>
          <w:tcPr>
            <w:tcW w:w="3379" w:type="dxa"/>
            <w:vAlign w:val="center"/>
          </w:tcPr>
          <w:p w:rsidR="00393C50" w:rsidRPr="00393C50" w:rsidRDefault="00393C50" w:rsidP="00393C50">
            <w:pPr>
              <w:tabs>
                <w:tab w:val="left" w:pos="5768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93C50">
              <w:rPr>
                <w:rFonts w:cs="B Nazanin" w:hint="cs"/>
                <w:sz w:val="28"/>
                <w:szCs w:val="28"/>
                <w:rtl/>
                <w:lang w:bidi="fa-IR"/>
              </w:rPr>
              <w:t>ریاست دانشکده</w:t>
            </w:r>
          </w:p>
        </w:tc>
        <w:tc>
          <w:tcPr>
            <w:tcW w:w="5953" w:type="dxa"/>
            <w:vAlign w:val="center"/>
          </w:tcPr>
          <w:p w:rsidR="00393C50" w:rsidRPr="00393C50" w:rsidRDefault="00393C50" w:rsidP="00393C50">
            <w:pPr>
              <w:tabs>
                <w:tab w:val="left" w:pos="5768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F2FCD" w:rsidRPr="00393C50" w:rsidTr="004F2FCD">
        <w:trPr>
          <w:trHeight w:val="523"/>
        </w:trPr>
        <w:tc>
          <w:tcPr>
            <w:tcW w:w="3379" w:type="dxa"/>
            <w:vAlign w:val="center"/>
          </w:tcPr>
          <w:p w:rsidR="004F2FCD" w:rsidRPr="00393C50" w:rsidRDefault="004F2FCD" w:rsidP="00393C50">
            <w:pPr>
              <w:tabs>
                <w:tab w:val="left" w:pos="5768"/>
              </w:tabs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نماینده شرکت تولیدی دیناز</w:t>
            </w:r>
          </w:p>
        </w:tc>
        <w:tc>
          <w:tcPr>
            <w:tcW w:w="5953" w:type="dxa"/>
            <w:vAlign w:val="center"/>
          </w:tcPr>
          <w:p w:rsidR="004F2FCD" w:rsidRPr="00393C50" w:rsidRDefault="004F2FCD" w:rsidP="00393C50">
            <w:pPr>
              <w:tabs>
                <w:tab w:val="left" w:pos="5768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3C50" w:rsidRPr="00393C50" w:rsidTr="004F2FCD">
        <w:trPr>
          <w:trHeight w:val="545"/>
        </w:trPr>
        <w:tc>
          <w:tcPr>
            <w:tcW w:w="3379" w:type="dxa"/>
            <w:vAlign w:val="center"/>
          </w:tcPr>
          <w:p w:rsidR="00393C50" w:rsidRPr="00393C50" w:rsidRDefault="00393C50" w:rsidP="00393C50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393C50">
              <w:rPr>
                <w:rFonts w:cs="B Nazanin" w:hint="cs"/>
                <w:sz w:val="28"/>
                <w:szCs w:val="28"/>
                <w:rtl/>
                <w:lang w:bidi="fa-IR"/>
              </w:rPr>
              <w:t>معاونت آموزش و پژوهشی</w:t>
            </w:r>
          </w:p>
        </w:tc>
        <w:tc>
          <w:tcPr>
            <w:tcW w:w="5953" w:type="dxa"/>
            <w:vAlign w:val="center"/>
          </w:tcPr>
          <w:p w:rsidR="00393C50" w:rsidRPr="00393C50" w:rsidRDefault="00393C50" w:rsidP="00393C50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393C50" w:rsidRPr="00393C50" w:rsidTr="004F2FCD">
        <w:trPr>
          <w:trHeight w:val="523"/>
        </w:trPr>
        <w:tc>
          <w:tcPr>
            <w:tcW w:w="3379" w:type="dxa"/>
            <w:vAlign w:val="center"/>
          </w:tcPr>
          <w:p w:rsidR="00393C50" w:rsidRPr="00393C50" w:rsidRDefault="00393C50" w:rsidP="00393C50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393C50">
              <w:rPr>
                <w:rFonts w:cs="B Nazanin" w:hint="cs"/>
                <w:sz w:val="28"/>
                <w:szCs w:val="28"/>
                <w:rtl/>
                <w:lang w:bidi="fa-IR"/>
              </w:rPr>
              <w:t>رئیس امور ارتباط با صنعت</w:t>
            </w:r>
          </w:p>
        </w:tc>
        <w:tc>
          <w:tcPr>
            <w:tcW w:w="5953" w:type="dxa"/>
            <w:vAlign w:val="center"/>
          </w:tcPr>
          <w:p w:rsidR="00393C50" w:rsidRPr="00393C50" w:rsidRDefault="00393C50" w:rsidP="00393C50">
            <w:pPr>
              <w:tabs>
                <w:tab w:val="center" w:pos="4567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3C50" w:rsidRPr="00393C50" w:rsidTr="004F2FCD">
        <w:trPr>
          <w:trHeight w:val="523"/>
        </w:trPr>
        <w:tc>
          <w:tcPr>
            <w:tcW w:w="3379" w:type="dxa"/>
            <w:vAlign w:val="center"/>
          </w:tcPr>
          <w:p w:rsidR="00393C50" w:rsidRPr="00393C50" w:rsidRDefault="00393C50" w:rsidP="00393C50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 گروه هنر</w:t>
            </w:r>
            <w:r w:rsidR="004F2FC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/ </w:t>
            </w:r>
            <w:r w:rsidR="004F2FCD">
              <w:rPr>
                <w:rFonts w:cs="B Nazanin" w:hint="cs"/>
                <w:sz w:val="28"/>
                <w:szCs w:val="28"/>
                <w:rtl/>
                <w:lang w:bidi="fa-IR"/>
              </w:rPr>
              <w:t>مدیر گروه هنر</w:t>
            </w:r>
          </w:p>
        </w:tc>
        <w:tc>
          <w:tcPr>
            <w:tcW w:w="5953" w:type="dxa"/>
            <w:vAlign w:val="center"/>
          </w:tcPr>
          <w:p w:rsidR="00393C50" w:rsidRPr="00393C50" w:rsidRDefault="00393C50" w:rsidP="00393C50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393C50" w:rsidRPr="00393C50" w:rsidTr="004F2FCD">
        <w:trPr>
          <w:trHeight w:val="523"/>
        </w:trPr>
        <w:tc>
          <w:tcPr>
            <w:tcW w:w="3379" w:type="dxa"/>
            <w:vAlign w:val="center"/>
          </w:tcPr>
          <w:p w:rsidR="00393C50" w:rsidRPr="00393C50" w:rsidRDefault="00393C50" w:rsidP="00393C50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حراست</w:t>
            </w:r>
          </w:p>
        </w:tc>
        <w:tc>
          <w:tcPr>
            <w:tcW w:w="5953" w:type="dxa"/>
            <w:vAlign w:val="center"/>
          </w:tcPr>
          <w:p w:rsidR="00393C50" w:rsidRPr="00393C50" w:rsidRDefault="00393C50" w:rsidP="00393C50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</w:tbl>
    <w:p w:rsidR="004F2FCD" w:rsidRPr="00393C50" w:rsidRDefault="004F2FCD" w:rsidP="004F2FCD">
      <w:pPr>
        <w:bidi/>
        <w:spacing w:before="240"/>
        <w:rPr>
          <w:rFonts w:cs="B Nazanin"/>
          <w:sz w:val="28"/>
          <w:szCs w:val="28"/>
          <w:lang w:bidi="fa-IR"/>
        </w:rPr>
      </w:pPr>
    </w:p>
    <w:sectPr w:rsidR="004F2FCD" w:rsidRPr="00393C50" w:rsidSect="00EF78D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04"/>
    <w:rsid w:val="00182104"/>
    <w:rsid w:val="00393C50"/>
    <w:rsid w:val="004F2FCD"/>
    <w:rsid w:val="009507F3"/>
    <w:rsid w:val="009E3D07"/>
    <w:rsid w:val="00B82D93"/>
    <w:rsid w:val="00E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BFFDDA-54F3-405E-8803-8119DC2D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2025-08-21T21:28:00Z</dcterms:created>
  <dcterms:modified xsi:type="dcterms:W3CDTF">2025-08-21T21:52:00Z</dcterms:modified>
</cp:coreProperties>
</file>