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495A84" w:rsidRDefault="00926628" w:rsidP="00495A84">
      <w:pPr>
        <w:bidi/>
        <w:spacing w:before="100" w:beforeAutospacing="1" w:after="100" w:afterAutospacing="1" w:line="240" w:lineRule="auto"/>
        <w:jc w:val="center"/>
        <w:outlineLvl w:val="0"/>
        <w:rPr>
          <w:rFonts w:ascii="Times New Roman" w:eastAsia="Times New Roman" w:hAnsi="Times New Roman" w:cs="B Nazanin"/>
          <w:b/>
          <w:bCs/>
          <w:kern w:val="36"/>
          <w:sz w:val="48"/>
          <w:szCs w:val="48"/>
          <w:rtl/>
        </w:rPr>
      </w:pPr>
      <w:r w:rsidRPr="00926628">
        <w:rPr>
          <w:rFonts w:ascii="Times New Roman" w:eastAsia="Times New Roman" w:hAnsi="Times New Roman" w:cs="B Nazanin"/>
          <w:b/>
          <w:bCs/>
          <w:kern w:val="36"/>
          <w:sz w:val="48"/>
          <w:szCs w:val="48"/>
          <w:rtl/>
        </w:rPr>
        <w:t xml:space="preserve">شیوه نامه برگزاری و غیبت در آزمون های پایان ترم </w:t>
      </w:r>
    </w:p>
    <w:p w:rsidR="00926628" w:rsidRPr="00926628" w:rsidRDefault="00495A84" w:rsidP="00495A84">
      <w:pPr>
        <w:bidi/>
        <w:spacing w:before="100" w:beforeAutospacing="1" w:after="100" w:afterAutospacing="1" w:line="240" w:lineRule="auto"/>
        <w:jc w:val="center"/>
        <w:outlineLvl w:val="0"/>
        <w:rPr>
          <w:rFonts w:ascii="Times New Roman" w:eastAsia="Times New Roman" w:hAnsi="Times New Roman" w:cs="B Nazanin"/>
          <w:b/>
          <w:bCs/>
          <w:kern w:val="36"/>
          <w:sz w:val="48"/>
          <w:szCs w:val="48"/>
          <w:rtl/>
          <w:lang w:bidi="fa-IR"/>
        </w:rPr>
      </w:pPr>
      <w:bookmarkStart w:id="0" w:name="_GoBack"/>
      <w:bookmarkEnd w:id="0"/>
      <w:r>
        <w:rPr>
          <w:rFonts w:ascii="Times New Roman" w:eastAsia="Times New Roman" w:hAnsi="Times New Roman" w:cs="B Nazanin" w:hint="cs"/>
          <w:b/>
          <w:bCs/>
          <w:kern w:val="36"/>
          <w:sz w:val="48"/>
          <w:szCs w:val="48"/>
          <w:rtl/>
          <w:lang w:bidi="fa-IR"/>
        </w:rPr>
        <w:t>دانشکده</w:t>
      </w:r>
      <w:r w:rsidR="00926628" w:rsidRPr="00926628">
        <w:rPr>
          <w:rFonts w:ascii="Times New Roman" w:eastAsia="Times New Roman" w:hAnsi="Times New Roman" w:cs="B Nazanin"/>
          <w:b/>
          <w:bCs/>
          <w:kern w:val="36"/>
          <w:sz w:val="48"/>
          <w:szCs w:val="48"/>
          <w:rtl/>
        </w:rPr>
        <w:t xml:space="preserve"> فنی و حرفه ای دختران</w:t>
      </w:r>
      <w:r w:rsidR="00926628">
        <w:rPr>
          <w:rFonts w:ascii="Times New Roman" w:eastAsia="Times New Roman" w:hAnsi="Times New Roman" w:cs="B Nazanin"/>
          <w:b/>
          <w:bCs/>
          <w:kern w:val="36"/>
          <w:sz w:val="48"/>
          <w:szCs w:val="48"/>
        </w:rPr>
        <w:t xml:space="preserve"> </w:t>
      </w:r>
      <w:r w:rsidR="00926628">
        <w:rPr>
          <w:rFonts w:ascii="Times New Roman" w:eastAsia="Times New Roman" w:hAnsi="Times New Roman" w:cs="B Nazanin" w:hint="cs"/>
          <w:b/>
          <w:bCs/>
          <w:kern w:val="36"/>
          <w:sz w:val="48"/>
          <w:szCs w:val="48"/>
          <w:rtl/>
          <w:lang w:bidi="fa-IR"/>
        </w:rPr>
        <w:t>شاهرود</w:t>
      </w:r>
    </w:p>
    <w:p w:rsidR="00926628" w:rsidRPr="00926628" w:rsidRDefault="00926628" w:rsidP="009B1770">
      <w:pPr>
        <w:bidi/>
        <w:spacing w:before="100" w:beforeAutospacing="1" w:after="100" w:afterAutospacing="1" w:line="240" w:lineRule="auto"/>
        <w:ind w:left="-115" w:firstLine="115"/>
        <w:jc w:val="both"/>
        <w:rPr>
          <w:rFonts w:ascii="Times New Roman" w:eastAsia="Times New Roman" w:hAnsi="Times New Roman" w:cs="B Nazanin"/>
          <w:b/>
          <w:bCs/>
          <w:color w:val="FF0000"/>
          <w:sz w:val="24"/>
          <w:szCs w:val="24"/>
          <w:u w:val="single"/>
        </w:rPr>
      </w:pPr>
      <w:r w:rsidRPr="00926628">
        <w:rPr>
          <w:rFonts w:ascii="Times New Roman" w:eastAsia="Times New Roman" w:hAnsi="Times New Roman" w:cs="B Nazanin"/>
          <w:b/>
          <w:bCs/>
          <w:color w:val="FF0000"/>
          <w:sz w:val="24"/>
          <w:szCs w:val="24"/>
          <w:u w:val="single"/>
          <w:rtl/>
        </w:rPr>
        <w:t>شیوه نامه برگزاری آزمون های پایان ترم</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امتحانات پایان نیمسال راس ساعت و روز اعلام شده، برگزار و غیر قابل تغییر خواهد بود. دانشجویان به تاریخ و ساعت آزمون دقت نمایند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۲</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 xml:space="preserve">دانشجویان </w:t>
      </w:r>
      <w:r w:rsidRPr="00926628">
        <w:rPr>
          <w:rFonts w:ascii="Times New Roman" w:eastAsia="Times New Roman" w:hAnsi="Times New Roman" w:cs="B Nazanin"/>
          <w:sz w:val="24"/>
          <w:szCs w:val="24"/>
          <w:rtl/>
          <w:lang w:bidi="fa-IR"/>
        </w:rPr>
        <w:t>۱۵</w:t>
      </w:r>
      <w:r w:rsidRPr="00926628">
        <w:rPr>
          <w:rFonts w:ascii="Times New Roman" w:eastAsia="Times New Roman" w:hAnsi="Times New Roman" w:cs="B Nazanin"/>
          <w:sz w:val="24"/>
          <w:szCs w:val="24"/>
          <w:rtl/>
        </w:rPr>
        <w:t xml:space="preserve"> دقیقه پیش از شروع آزمون در محل برگزاری آزمون حضور داشته باشند. از ورود با تاخیر دانشجویان به جلسه امتحان جلوگیری خواهد شد</w:t>
      </w:r>
      <w:r w:rsidRPr="00926628">
        <w:rPr>
          <w:rFonts w:ascii="Times New Roman" w:eastAsia="Times New Roman" w:hAnsi="Times New Roman" w:cs="B Nazanin"/>
          <w:sz w:val="24"/>
          <w:szCs w:val="24"/>
        </w:rPr>
        <w:t>.</w:t>
      </w:r>
    </w:p>
    <w:p w:rsidR="00926628" w:rsidRPr="00926628" w:rsidRDefault="00926628" w:rsidP="00C54AD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۳</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قبل از استقرار بر روی صندلی شماره صندلی را با شماره مندرج در کارت ورود به جلسه تطبیق دهید. (هرگونه جابجایی در شماره صندلی تخلف محسوب می‌شود</w:t>
      </w:r>
      <w:r w:rsidR="00C54AD8">
        <w:rPr>
          <w:rFonts w:ascii="Times New Roman" w:eastAsia="Times New Roman" w:hAnsi="Times New Roman" w:cs="B Nazanin" w:hint="cs"/>
          <w:sz w:val="24"/>
          <w:szCs w:val="24"/>
          <w:rtl/>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۴</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نام، نام خانوادگی، شماره صندلی، شماره دانشجویی و نام استاد را بر روی تمامی برگ‌های پاسخنامه و یا اوراق آزمونی بنویسید. ملاک حضور دانشجو در جلسه آزمون، صرفاً امضاء دانشجو در مقابل اسامی چاپ شده در صورتجلسه حضور غیاب می‌باشد. در هر شرایط قبل از ترک جلسه آزمون انجام امضاء صورتجلسه ضروری است. در صورت بروز اشکال، مسئولین برگزاری امتحان را مطلع نمایید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۵</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پس از شروع آزمون، دانشجویی که با تاخیر در محل آزمون حضور پیدا کرده باشد، تنها در صورتی می‌تواند در جلسه آزمون شرکت نماید که هیچ دانشجویی جلسه آزمون را ترک نکرده باشد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۶</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برگزاری امتحان مجدد به هیچ وجه امکان‌پذیر نمی‌باشد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۷</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همراه داشتن کارت دانشجویی و کارت ورود به جلسه در جلسه آزمون الزامی می‌باشد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۸</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دانشجویان موظف هستند در طول برگزاری آزمون آرامش و سکوت جلسات آزمون را رعایت نمایند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۹</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دانشجویان موظفند از انجام اعمال یا رفتاری که موجب اختلال یا وقفه در برگزاری آزمون می‌گردد، پرهیز نمایند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۱۰</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با هرگونه تقلب و تخلف در آزمون‌ها برابر مقررات اقدام خواهد شد. برخی از مصادیق تقلب و تخلف به شرح زیر است</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داشتن کارت دانشجویی جعلی یا کپی گرفته شده _ همراه داشتن هرگونه وسیله الکترونیکی و موبایل _ استفاده از هرگونه نوشته، ماشین حساب و چرک نویس به صورت غیر مجاز _ رد و بدل کردن هر نوع نوشته یا وسیله یا صحبت با سایر دانشجویان _ فرستادن شخص دیگر به جای خود _ نگاه کردن به برگه دانشجوی دیگر و یا نشان دادن برگه به سایر دانشجویان _ بر هم زدن نظم جلسه امتحان، عدم نشستن در محل تعیین شده و مشاجره با مراقبان _ پرسیدن پرسش‌های مکرر و غیر مرتبط از مراقبان</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۱۱</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برگه‌های آزمونی منگنه شده را تفکیک ننمایید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۱۲</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جلسات آزمون را قبل از حضور غیاب ترک ننمایید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۱۳</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مستندات و مدارک آزمون را از جلسه آزمون خارج ننمایید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lastRenderedPageBreak/>
        <w:t>۱۴</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چنانچه فرد دیگری به جای دانشجو در جلسه آزمون حضور داشته باشد برابر قانون با دانشجو و فرد جایگزین برخورد شده و به کمیته انضباطی معرفی خواهند شد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۱۵</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در صورت مشاهده هرگونه اقدامی که به منزله تقلب تلقی شد دانشجو بدون هیچ گونه چشم پوشی به کمیته انضباطی معرفی خواهد شد</w:t>
      </w:r>
      <w:r w:rsidRPr="00926628">
        <w:rPr>
          <w:rFonts w:ascii="Times New Roman" w:eastAsia="Times New Roman" w:hAnsi="Times New Roman" w:cs="B Nazanin"/>
          <w:sz w:val="24"/>
          <w:szCs w:val="24"/>
        </w:rPr>
        <w:t>.</w:t>
      </w:r>
    </w:p>
    <w:p w:rsidR="00926628" w:rsidRPr="00926628" w:rsidRDefault="00926628" w:rsidP="009B1770">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rPr>
        <w:t>توجه</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b/>
          <w:bCs/>
          <w:sz w:val="24"/>
          <w:szCs w:val="24"/>
          <w:rtl/>
        </w:rPr>
        <w:t xml:space="preserve">مجازات ناشی از تخلفات در جلسات آزمون توسط کمیته انضباطی دانشگاه تعیین می‌گردد و می‌تواند از ثبت نمره </w:t>
      </w:r>
      <w:r w:rsidR="009B1770">
        <w:rPr>
          <w:rFonts w:ascii="Times New Roman" w:eastAsia="Times New Roman" w:hAnsi="Times New Roman" w:cs="B Nazanin" w:hint="cs"/>
          <w:b/>
          <w:bCs/>
          <w:sz w:val="24"/>
          <w:szCs w:val="24"/>
          <w:rtl/>
          <w:lang w:bidi="fa-IR"/>
        </w:rPr>
        <w:t>25/0</w:t>
      </w:r>
      <w:r w:rsidRPr="00926628">
        <w:rPr>
          <w:rFonts w:ascii="Times New Roman" w:eastAsia="Times New Roman" w:hAnsi="Times New Roman" w:cs="B Nazanin"/>
          <w:b/>
          <w:bCs/>
          <w:sz w:val="24"/>
          <w:szCs w:val="24"/>
          <w:rtl/>
        </w:rPr>
        <w:t xml:space="preserve"> تا ثبت موضوع در پرونده آموزشی و محرومیت به مدت یک یا چند نیمسال و یا حتی اخراج از دانشگاه باشد</w:t>
      </w:r>
      <w:r w:rsidRPr="00926628">
        <w:rPr>
          <w:rFonts w:ascii="Times New Roman" w:eastAsia="Times New Roman" w:hAnsi="Times New Roman" w:cs="B Nazanin"/>
          <w:b/>
          <w:bCs/>
          <w:sz w:val="24"/>
          <w:szCs w:val="24"/>
        </w:rPr>
        <w:t>.</w:t>
      </w:r>
    </w:p>
    <w:p w:rsidR="00926628" w:rsidRPr="00926628" w:rsidRDefault="00926628" w:rsidP="00C54AD8">
      <w:pPr>
        <w:bidi/>
        <w:spacing w:before="100" w:beforeAutospacing="1" w:after="100" w:afterAutospacing="1" w:line="240" w:lineRule="auto"/>
        <w:jc w:val="center"/>
        <w:rPr>
          <w:rFonts w:ascii="Times New Roman" w:eastAsia="Times New Roman" w:hAnsi="Times New Roman" w:cs="B Nazanin"/>
          <w:b/>
          <w:bCs/>
          <w:color w:val="FF0000"/>
          <w:sz w:val="28"/>
          <w:szCs w:val="28"/>
          <w:u w:val="single"/>
        </w:rPr>
      </w:pPr>
      <w:r w:rsidRPr="00926628">
        <w:rPr>
          <w:rFonts w:ascii="Times New Roman" w:eastAsia="Times New Roman" w:hAnsi="Times New Roman" w:cs="B Nazanin"/>
          <w:b/>
          <w:bCs/>
          <w:color w:val="FF0000"/>
          <w:sz w:val="28"/>
          <w:szCs w:val="28"/>
          <w:u w:val="single"/>
          <w:rtl/>
        </w:rPr>
        <w:t>شیوه نامه غیبت در آزمون ها</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 xml:space="preserve">شرکت در آزمون پایان ترم الزامی است و در صورت عدم شرکت در آزمون پایان ترم، به هیچ عنوان نمرات آزمون میان ترم و نمرات تکالیف برای دانشجو در نظر گرفته نخواهد شد. چنانچه درس در </w:t>
      </w:r>
      <w:r w:rsidRPr="00926628">
        <w:rPr>
          <w:rFonts w:ascii="Times New Roman" w:eastAsia="Times New Roman" w:hAnsi="Times New Roman" w:cs="B Nazanin"/>
          <w:sz w:val="24"/>
          <w:szCs w:val="24"/>
          <w:rtl/>
          <w:lang w:bidi="fa-IR"/>
        </w:rPr>
        <w:t>۲</w:t>
      </w:r>
      <w:r w:rsidRPr="00926628">
        <w:rPr>
          <w:rFonts w:ascii="Times New Roman" w:eastAsia="Times New Roman" w:hAnsi="Times New Roman" w:cs="B Nazanin"/>
          <w:sz w:val="24"/>
          <w:szCs w:val="24"/>
          <w:rtl/>
        </w:rPr>
        <w:t xml:space="preserve"> بخش نظری و عملی بوده و با یک کد درس ارائه شود، در صورت عدم شرکت در آزمون پایان ترم بخش تئوری، نمره بخش عملی نیز برای آن دانشجو به حساب نخواهد آمد و نمره صفر(غیبت در امتحان) در کارنامه برای آن درس ثبت می‌شود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۲</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در صورت غیبت، آزمون مجدد به عمل نخواهد آمد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۳</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چنانچه دانشجویی به دلیل بیماری قادر به شرکت در آزمون‌ها نباشد می‌بایست مراتب را قبل از شروع آزمون به صورت حضوری یا تلفنی به اطلاع مسئول آموزش برساند و گواهی استعلاجی به همراه مستندات کافی(نسخه الکترونیکی، نسخه داروخانه، جواب آزمایش و ...) در اسرع وقت پس از برگزاری آزمون به آموزش آموزشکده ارائه نماید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۴</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چنانچه دانشجو در تاریخ آزمون در بیمارستان بستری گردد در همان تاریخ بستری مراتب را به نحو مقتضی توسط یکی از اولیا به اطلاع مسئول آموزش رسانده و پس از ترخیص کلیه مدارک بستری را در اسرع وقت به آموزش ارائه نماید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۵</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در صورت ابتلا به هرگونه بیماری خاص که منجر به ناتوانی و عدم شرکت در آزمون‌ها شود، دانشجو بایستی بر اساس گواهی‌های تایید شده درخواست حذف واحدهای انتخابی خود را قبل از شروع آزمون‌ها به اداره آموزش ارائه نماید</w:t>
      </w:r>
      <w:r w:rsidRPr="00926628">
        <w:rPr>
          <w:rFonts w:ascii="Times New Roman" w:eastAsia="Times New Roman" w:hAnsi="Times New Roman" w:cs="B Nazanin"/>
          <w:sz w:val="24"/>
          <w:szCs w:val="24"/>
        </w:rPr>
        <w:t>.</w:t>
      </w:r>
    </w:p>
    <w:p w:rsid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tl/>
        </w:rPr>
      </w:pPr>
      <w:r w:rsidRPr="00926628">
        <w:rPr>
          <w:rFonts w:ascii="Times New Roman" w:eastAsia="Times New Roman" w:hAnsi="Times New Roman" w:cs="B Nazanin"/>
          <w:sz w:val="24"/>
          <w:szCs w:val="24"/>
          <w:rtl/>
          <w:lang w:bidi="fa-IR"/>
        </w:rPr>
        <w:t>۶</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چنانچه غیبت دانشجو در آزمون توسط شورای آموزشی موجه تشخیص داده شود درس مربوطه در کارنامه حذف می‌شود. چنانچه در نتیجه حذف واحدهای دانشجو از حد نصاب لازم (</w:t>
      </w:r>
      <w:r w:rsidRPr="00926628">
        <w:rPr>
          <w:rFonts w:ascii="Times New Roman" w:eastAsia="Times New Roman" w:hAnsi="Times New Roman" w:cs="B Nazanin"/>
          <w:sz w:val="24"/>
          <w:szCs w:val="24"/>
          <w:rtl/>
          <w:lang w:bidi="fa-IR"/>
        </w:rPr>
        <w:t>۱۲</w:t>
      </w:r>
      <w:r w:rsidRPr="00926628">
        <w:rPr>
          <w:rFonts w:ascii="Times New Roman" w:eastAsia="Times New Roman" w:hAnsi="Times New Roman" w:cs="B Nazanin"/>
          <w:sz w:val="24"/>
          <w:szCs w:val="24"/>
          <w:rtl/>
        </w:rPr>
        <w:t xml:space="preserve"> واحد) کمتر شود، یک ترم کامل محسوب شده و مشمول مقررات یک ترم کامل می‌گردد و در صورت عدم دلایل موجه توسط شورای آموزشی نمره صفر در کارنامه درج می‌شود</w:t>
      </w:r>
      <w:r w:rsidRPr="00926628">
        <w:rPr>
          <w:rFonts w:ascii="Times New Roman" w:eastAsia="Times New Roman" w:hAnsi="Times New Roman" w:cs="B Nazanin"/>
          <w:sz w:val="24"/>
          <w:szCs w:val="24"/>
        </w:rPr>
        <w:t>.</w:t>
      </w:r>
    </w:p>
    <w:p w:rsidR="009B1770" w:rsidRDefault="009B1770" w:rsidP="009B1770">
      <w:pPr>
        <w:bidi/>
        <w:spacing w:before="100" w:beforeAutospacing="1" w:after="100" w:afterAutospacing="1" w:line="240" w:lineRule="auto"/>
        <w:jc w:val="both"/>
        <w:rPr>
          <w:rFonts w:ascii="Times New Roman" w:eastAsia="Times New Roman" w:hAnsi="Times New Roman" w:cs="B Nazanin"/>
          <w:sz w:val="24"/>
          <w:szCs w:val="24"/>
          <w:rtl/>
        </w:rPr>
      </w:pPr>
    </w:p>
    <w:p w:rsidR="009B1770" w:rsidRDefault="009B1770" w:rsidP="009B1770">
      <w:pPr>
        <w:bidi/>
        <w:spacing w:before="100" w:beforeAutospacing="1" w:after="100" w:afterAutospacing="1" w:line="240" w:lineRule="auto"/>
        <w:jc w:val="both"/>
        <w:rPr>
          <w:rFonts w:ascii="Times New Roman" w:eastAsia="Times New Roman" w:hAnsi="Times New Roman" w:cs="B Nazanin"/>
          <w:sz w:val="24"/>
          <w:szCs w:val="24"/>
          <w:rtl/>
        </w:rPr>
      </w:pPr>
    </w:p>
    <w:p w:rsidR="00C54AD8" w:rsidRPr="00926628" w:rsidRDefault="00C54AD8" w:rsidP="00C54AD8">
      <w:pPr>
        <w:bidi/>
        <w:spacing w:before="100" w:beforeAutospacing="1" w:after="100" w:afterAutospacing="1"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با تشکر اداره آموزش دانشکده فنی و حرفه ای دختران شاهرود</w:t>
      </w:r>
    </w:p>
    <w:p w:rsidR="00CB6C66" w:rsidRPr="00926628" w:rsidRDefault="00CB6C66" w:rsidP="00926628">
      <w:pPr>
        <w:bidi/>
        <w:rPr>
          <w:rFonts w:cs="B Nazanin"/>
        </w:rPr>
      </w:pPr>
    </w:p>
    <w:sectPr w:rsidR="00CB6C66" w:rsidRPr="00926628" w:rsidSect="009B1770">
      <w:pgSz w:w="12240" w:h="15840"/>
      <w:pgMar w:top="1135" w:right="1041" w:bottom="709" w:left="1276"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28"/>
    <w:rsid w:val="00495A84"/>
    <w:rsid w:val="00926628"/>
    <w:rsid w:val="009B1770"/>
    <w:rsid w:val="00C54AD8"/>
    <w:rsid w:val="00CB6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7D14"/>
  <w15:chartTrackingRefBased/>
  <w15:docId w15:val="{2EE06E6B-B44B-456B-A6E8-5B5DDE29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82791">
      <w:bodyDiv w:val="1"/>
      <w:marLeft w:val="0"/>
      <w:marRight w:val="0"/>
      <w:marTop w:val="0"/>
      <w:marBottom w:val="0"/>
      <w:divBdr>
        <w:top w:val="none" w:sz="0" w:space="0" w:color="auto"/>
        <w:left w:val="none" w:sz="0" w:space="0" w:color="auto"/>
        <w:bottom w:val="none" w:sz="0" w:space="0" w:color="auto"/>
        <w:right w:val="none" w:sz="0" w:space="0" w:color="auto"/>
      </w:divBdr>
      <w:divsChild>
        <w:div w:id="137897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berenji12</dc:creator>
  <cp:keywords/>
  <dc:description/>
  <cp:lastModifiedBy>berenji12</cp:lastModifiedBy>
  <cp:revision>2</cp:revision>
  <dcterms:created xsi:type="dcterms:W3CDTF">2023-12-31T09:49:00Z</dcterms:created>
  <dcterms:modified xsi:type="dcterms:W3CDTF">2023-12-31T09:49:00Z</dcterms:modified>
</cp:coreProperties>
</file>